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E70" w:rsidRPr="00147C49" w:rsidRDefault="005F085B" w:rsidP="005F085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D35E70" w:rsidRPr="00147C49">
        <w:rPr>
          <w:sz w:val="28"/>
          <w:szCs w:val="28"/>
        </w:rPr>
        <w:t xml:space="preserve">Приложение </w:t>
      </w:r>
    </w:p>
    <w:p w:rsidR="00A54A19" w:rsidRPr="00147C49" w:rsidRDefault="005F085B" w:rsidP="005F085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A54A19" w:rsidRPr="00147C49">
        <w:rPr>
          <w:sz w:val="28"/>
          <w:szCs w:val="28"/>
        </w:rPr>
        <w:t>УТВЕРЖДЕН</w:t>
      </w:r>
    </w:p>
    <w:p w:rsidR="005F085B" w:rsidRDefault="005F085B" w:rsidP="005F085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</w:t>
      </w:r>
      <w:r w:rsidR="00D35E70" w:rsidRPr="00147C49">
        <w:rPr>
          <w:sz w:val="28"/>
          <w:szCs w:val="28"/>
        </w:rPr>
        <w:t>остановлени</w:t>
      </w:r>
      <w:r w:rsidR="00A54A19" w:rsidRPr="00147C49">
        <w:rPr>
          <w:sz w:val="28"/>
          <w:szCs w:val="28"/>
        </w:rPr>
        <w:t>ем</w:t>
      </w:r>
    </w:p>
    <w:p w:rsidR="00D35E70" w:rsidRPr="00147C49" w:rsidRDefault="005F085B" w:rsidP="005F085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B21A27" w:rsidRPr="00147C49">
        <w:rPr>
          <w:sz w:val="28"/>
          <w:szCs w:val="28"/>
        </w:rPr>
        <w:t>А</w:t>
      </w:r>
      <w:r w:rsidR="00D35E70" w:rsidRPr="00147C49">
        <w:rPr>
          <w:sz w:val="28"/>
          <w:szCs w:val="28"/>
        </w:rPr>
        <w:t xml:space="preserve">дминистрации города Твери </w:t>
      </w:r>
    </w:p>
    <w:p w:rsidR="00D35E70" w:rsidRPr="00147C49" w:rsidRDefault="005F085B" w:rsidP="00147C4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A5377C">
        <w:rPr>
          <w:sz w:val="28"/>
          <w:szCs w:val="28"/>
        </w:rPr>
        <w:t>7</w:t>
      </w:r>
      <w:r>
        <w:rPr>
          <w:sz w:val="28"/>
          <w:szCs w:val="28"/>
        </w:rPr>
        <w:t>»</w:t>
      </w:r>
      <w:r w:rsidR="00A5377C">
        <w:rPr>
          <w:sz w:val="28"/>
          <w:szCs w:val="28"/>
        </w:rPr>
        <w:t xml:space="preserve"> октября </w:t>
      </w:r>
      <w:r w:rsidR="009D5C02">
        <w:rPr>
          <w:sz w:val="28"/>
          <w:szCs w:val="28"/>
        </w:rPr>
        <w:t>2025</w:t>
      </w:r>
      <w:r w:rsidR="00A54A19" w:rsidRPr="00147C49">
        <w:rPr>
          <w:sz w:val="28"/>
          <w:szCs w:val="28"/>
        </w:rPr>
        <w:t xml:space="preserve"> </w:t>
      </w:r>
      <w:r w:rsidR="000A0C1D" w:rsidRPr="00147C49">
        <w:rPr>
          <w:sz w:val="28"/>
          <w:szCs w:val="28"/>
        </w:rPr>
        <w:t xml:space="preserve"> № </w:t>
      </w:r>
      <w:r w:rsidR="00A5377C">
        <w:rPr>
          <w:sz w:val="28"/>
          <w:szCs w:val="28"/>
        </w:rPr>
        <w:t>894</w:t>
      </w:r>
      <w:bookmarkStart w:id="0" w:name="_GoBack"/>
      <w:bookmarkEnd w:id="0"/>
      <w:r w:rsidR="00D35E70" w:rsidRPr="00147C49">
        <w:rPr>
          <w:sz w:val="28"/>
          <w:szCs w:val="28"/>
        </w:rPr>
        <w:t xml:space="preserve"> </w:t>
      </w:r>
    </w:p>
    <w:p w:rsidR="00D35E70" w:rsidRPr="00147C49" w:rsidRDefault="00331925" w:rsidP="00147C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47C49">
        <w:rPr>
          <w:sz w:val="28"/>
          <w:szCs w:val="28"/>
        </w:rPr>
        <w:t> </w:t>
      </w:r>
    </w:p>
    <w:p w:rsidR="00331925" w:rsidRPr="00147C49" w:rsidRDefault="00331925" w:rsidP="00147C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bookmarkStart w:id="1" w:name="p35"/>
    <w:bookmarkEnd w:id="1"/>
    <w:p w:rsidR="00331925" w:rsidRPr="005F085B" w:rsidRDefault="00331925" w:rsidP="00147C49">
      <w:pPr>
        <w:pStyle w:val="a3"/>
        <w:spacing w:before="0" w:beforeAutospacing="0" w:after="0" w:afterAutospacing="0"/>
        <w:jc w:val="center"/>
        <w:rPr>
          <w:rStyle w:val="a4"/>
          <w:b/>
          <w:color w:val="auto"/>
          <w:sz w:val="28"/>
          <w:szCs w:val="28"/>
          <w:u w:val="none"/>
        </w:rPr>
      </w:pPr>
      <w:r w:rsidRPr="005F085B">
        <w:fldChar w:fldCharType="begin"/>
      </w:r>
      <w:r w:rsidRPr="005F085B">
        <w:rPr>
          <w:b/>
          <w:sz w:val="28"/>
          <w:szCs w:val="28"/>
        </w:rPr>
        <w:instrText xml:space="preserve"> HYPERLINK \l "p35" </w:instrText>
      </w:r>
      <w:r w:rsidRPr="005F085B">
        <w:fldChar w:fldCharType="separate"/>
      </w:r>
      <w:r w:rsidRPr="005F085B">
        <w:rPr>
          <w:rStyle w:val="a4"/>
          <w:b/>
          <w:color w:val="auto"/>
          <w:sz w:val="28"/>
          <w:szCs w:val="28"/>
          <w:u w:val="none"/>
        </w:rPr>
        <w:t>ПОРЯДОК</w:t>
      </w:r>
      <w:r w:rsidRPr="005F085B">
        <w:rPr>
          <w:rStyle w:val="a4"/>
          <w:b/>
          <w:color w:val="auto"/>
          <w:sz w:val="28"/>
          <w:szCs w:val="28"/>
          <w:u w:val="none"/>
        </w:rPr>
        <w:fldChar w:fldCharType="end"/>
      </w:r>
    </w:p>
    <w:p w:rsidR="00331925" w:rsidRPr="005F085B" w:rsidRDefault="00331925" w:rsidP="00147C4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F085B">
        <w:rPr>
          <w:b/>
          <w:sz w:val="28"/>
          <w:szCs w:val="28"/>
        </w:rPr>
        <w:t xml:space="preserve">представления лицом, поступающим на работу на должность </w:t>
      </w:r>
    </w:p>
    <w:p w:rsidR="00D35E70" w:rsidRPr="005F085B" w:rsidRDefault="00331925" w:rsidP="00147C4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F085B">
        <w:rPr>
          <w:b/>
          <w:sz w:val="28"/>
          <w:szCs w:val="28"/>
        </w:rPr>
        <w:t>руководителя муниципального учреждения города Твери, а также руководителем муниципального учреждения города Твери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331925" w:rsidRPr="00147C49" w:rsidRDefault="00331925" w:rsidP="00147C4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35E70" w:rsidRPr="00147C49" w:rsidRDefault="00D35E70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47C49">
        <w:rPr>
          <w:sz w:val="28"/>
          <w:szCs w:val="28"/>
        </w:rPr>
        <w:t xml:space="preserve">1. Настоящий Порядок </w:t>
      </w:r>
      <w:r w:rsidR="005F085B" w:rsidRPr="00147C49">
        <w:rPr>
          <w:sz w:val="28"/>
          <w:szCs w:val="28"/>
        </w:rPr>
        <w:t>представления лицом, поступающим на работу на должность руководителя муниципального учреждения города Твери, а также руководителем муниципального учреждения города Твери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5F085B">
        <w:rPr>
          <w:sz w:val="28"/>
          <w:szCs w:val="28"/>
        </w:rPr>
        <w:t xml:space="preserve"> (далее – Порядок) </w:t>
      </w:r>
      <w:r w:rsidRPr="00147C49">
        <w:rPr>
          <w:sz w:val="28"/>
          <w:szCs w:val="28"/>
        </w:rPr>
        <w:t xml:space="preserve">устанавливает </w:t>
      </w:r>
      <w:r w:rsidR="00327CEC">
        <w:rPr>
          <w:sz w:val="28"/>
          <w:szCs w:val="28"/>
        </w:rPr>
        <w:t>порядок</w:t>
      </w:r>
      <w:r w:rsidRPr="00147C49">
        <w:rPr>
          <w:sz w:val="28"/>
          <w:szCs w:val="28"/>
        </w:rPr>
        <w:t xml:space="preserve"> представления лицом, поступающим на работу на должность руководителя муниципального учреждения города Твери, а также руководителем муниципального учреждения города Твери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 </w:t>
      </w:r>
    </w:p>
    <w:p w:rsidR="00331925" w:rsidRPr="00147C49" w:rsidRDefault="00D35E70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2" w:name="p45"/>
      <w:bookmarkEnd w:id="2"/>
      <w:r w:rsidRPr="00147C49">
        <w:rPr>
          <w:sz w:val="28"/>
          <w:szCs w:val="28"/>
        </w:rPr>
        <w:t>2. Лицо, поступающее на должность руководителя муниципального учреждения города Твери</w:t>
      </w:r>
      <w:r w:rsidR="00E24F7F" w:rsidRPr="00147C49">
        <w:rPr>
          <w:sz w:val="28"/>
          <w:szCs w:val="28"/>
        </w:rPr>
        <w:t xml:space="preserve"> (далее - гражданин)</w:t>
      </w:r>
      <w:r w:rsidRPr="00147C49">
        <w:rPr>
          <w:sz w:val="28"/>
          <w:szCs w:val="28"/>
        </w:rPr>
        <w:t>, при поступлении на работу представляет</w:t>
      </w:r>
      <w:r w:rsidR="00331925" w:rsidRPr="00147C49">
        <w:rPr>
          <w:sz w:val="28"/>
          <w:szCs w:val="28"/>
        </w:rPr>
        <w:t>:</w:t>
      </w:r>
    </w:p>
    <w:p w:rsidR="00B122A7" w:rsidRPr="00147C49" w:rsidRDefault="00D35E70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47C49">
        <w:rPr>
          <w:sz w:val="28"/>
          <w:szCs w:val="28"/>
        </w:rPr>
        <w:t xml:space="preserve"> </w:t>
      </w:r>
      <w:r w:rsidR="005F085B">
        <w:rPr>
          <w:sz w:val="28"/>
          <w:szCs w:val="28"/>
        </w:rPr>
        <w:t xml:space="preserve">а) </w:t>
      </w:r>
      <w:r w:rsidRPr="00147C49">
        <w:rPr>
          <w:sz w:val="28"/>
          <w:szCs w:val="28"/>
        </w:rPr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 города Твери,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</w:t>
      </w:r>
      <w:r w:rsidR="005F085B">
        <w:rPr>
          <w:sz w:val="28"/>
          <w:szCs w:val="28"/>
        </w:rPr>
        <w:t>ального учреждения города Твери</w:t>
      </w:r>
      <w:r w:rsidR="00B122A7" w:rsidRPr="00147C49">
        <w:rPr>
          <w:rStyle w:val="a4"/>
          <w:color w:val="auto"/>
          <w:sz w:val="28"/>
          <w:szCs w:val="28"/>
          <w:u w:val="none"/>
        </w:rPr>
        <w:t>;</w:t>
      </w:r>
    </w:p>
    <w:p w:rsidR="00D35E70" w:rsidRPr="00147C49" w:rsidRDefault="005F085B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35E70" w:rsidRPr="00147C49">
        <w:rPr>
          <w:sz w:val="28"/>
          <w:szCs w:val="28"/>
        </w:rPr>
        <w:t xml:space="preserve">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</w:t>
      </w:r>
      <w:r w:rsidR="00B122A7" w:rsidRPr="00147C49">
        <w:rPr>
          <w:sz w:val="28"/>
          <w:szCs w:val="28"/>
        </w:rPr>
        <w:t>гражданином</w:t>
      </w:r>
      <w:r w:rsidR="00D35E70" w:rsidRPr="00147C49">
        <w:rPr>
          <w:sz w:val="28"/>
          <w:szCs w:val="28"/>
        </w:rPr>
        <w:t xml:space="preserve"> документов для поступления на работу на должность руководителя муниципального учреждения города Твери, а также сведения об </w:t>
      </w:r>
      <w:r w:rsidR="00D35E70" w:rsidRPr="00147C49">
        <w:rPr>
          <w:sz w:val="28"/>
          <w:szCs w:val="28"/>
        </w:rPr>
        <w:lastRenderedPageBreak/>
        <w:t>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 го</w:t>
      </w:r>
      <w:r>
        <w:rPr>
          <w:sz w:val="28"/>
          <w:szCs w:val="28"/>
        </w:rPr>
        <w:t>рода Твери</w:t>
      </w:r>
      <w:r w:rsidR="00D35E70" w:rsidRPr="00147C49">
        <w:rPr>
          <w:sz w:val="28"/>
          <w:szCs w:val="28"/>
        </w:rPr>
        <w:t xml:space="preserve">. </w:t>
      </w:r>
    </w:p>
    <w:p w:rsidR="00B122A7" w:rsidRPr="00147C49" w:rsidRDefault="00D35E70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3" w:name="p46"/>
      <w:bookmarkEnd w:id="3"/>
      <w:r w:rsidRPr="00147C49">
        <w:rPr>
          <w:sz w:val="28"/>
          <w:szCs w:val="28"/>
        </w:rPr>
        <w:t>3. Руководитель муниципального учреждения города Твери</w:t>
      </w:r>
      <w:r w:rsidR="00B122A7" w:rsidRPr="00147C49">
        <w:rPr>
          <w:sz w:val="28"/>
          <w:szCs w:val="28"/>
        </w:rPr>
        <w:t xml:space="preserve"> (далее - руководитель)</w:t>
      </w:r>
      <w:r w:rsidRPr="00147C49">
        <w:rPr>
          <w:sz w:val="28"/>
          <w:szCs w:val="28"/>
        </w:rPr>
        <w:t xml:space="preserve"> ежегодно не позднее 30 апреля года, следующего за отчетным, представляет</w:t>
      </w:r>
      <w:r w:rsidR="00B122A7" w:rsidRPr="00147C49">
        <w:rPr>
          <w:sz w:val="28"/>
          <w:szCs w:val="28"/>
        </w:rPr>
        <w:t>:</w:t>
      </w:r>
    </w:p>
    <w:p w:rsidR="00B122A7" w:rsidRPr="00147C49" w:rsidRDefault="005F085B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35E70" w:rsidRPr="00147C49">
        <w:rPr>
          <w:sz w:val="28"/>
          <w:szCs w:val="28"/>
        </w:rPr>
        <w:t>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</w:t>
      </w:r>
      <w:r>
        <w:rPr>
          <w:sz w:val="28"/>
          <w:szCs w:val="28"/>
        </w:rPr>
        <w:t>;</w:t>
      </w:r>
    </w:p>
    <w:p w:rsidR="00D35E70" w:rsidRPr="00147C49" w:rsidRDefault="005F085B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35E70" w:rsidRPr="00147C49">
        <w:rPr>
          <w:sz w:val="28"/>
          <w:szCs w:val="28"/>
        </w:rPr>
        <w:t xml:space="preserve">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</w:p>
    <w:p w:rsidR="00D35E70" w:rsidRPr="00147C49" w:rsidRDefault="00D35E70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47C49">
        <w:rPr>
          <w:sz w:val="28"/>
          <w:szCs w:val="28"/>
        </w:rPr>
        <w:t xml:space="preserve">4. Сведения, предусмотренные </w:t>
      </w:r>
      <w:hyperlink w:anchor="p45" w:history="1">
        <w:r w:rsidRPr="00147C49">
          <w:rPr>
            <w:rStyle w:val="a4"/>
            <w:color w:val="auto"/>
            <w:sz w:val="28"/>
            <w:szCs w:val="28"/>
            <w:u w:val="none"/>
          </w:rPr>
          <w:t>пунктами 2</w:t>
        </w:r>
      </w:hyperlink>
      <w:r w:rsidRPr="00147C49">
        <w:rPr>
          <w:sz w:val="28"/>
          <w:szCs w:val="28"/>
        </w:rPr>
        <w:t xml:space="preserve"> и </w:t>
      </w:r>
      <w:hyperlink w:anchor="p46" w:history="1">
        <w:r w:rsidRPr="00147C49">
          <w:rPr>
            <w:rStyle w:val="a4"/>
            <w:color w:val="auto"/>
            <w:sz w:val="28"/>
            <w:szCs w:val="28"/>
            <w:u w:val="none"/>
          </w:rPr>
          <w:t>3</w:t>
        </w:r>
      </w:hyperlink>
      <w:r w:rsidRPr="00147C49">
        <w:rPr>
          <w:sz w:val="28"/>
          <w:szCs w:val="28"/>
        </w:rPr>
        <w:t xml:space="preserve"> настоящего Порядка, представляются учредителю муниципального учреждения города Твери</w:t>
      </w:r>
      <w:r w:rsidR="00B122A7" w:rsidRPr="00147C49">
        <w:rPr>
          <w:sz w:val="28"/>
          <w:szCs w:val="28"/>
        </w:rPr>
        <w:t xml:space="preserve"> по форме </w:t>
      </w:r>
      <w:hyperlink r:id="rId7" w:history="1">
        <w:r w:rsidR="00B122A7" w:rsidRPr="00147C49">
          <w:rPr>
            <w:rStyle w:val="a4"/>
            <w:color w:val="auto"/>
            <w:sz w:val="28"/>
            <w:szCs w:val="28"/>
            <w:u w:val="none"/>
          </w:rPr>
          <w:t>справки</w:t>
        </w:r>
      </w:hyperlink>
      <w:r w:rsidR="00B122A7" w:rsidRPr="00147C49">
        <w:rPr>
          <w:sz w:val="28"/>
          <w:szCs w:val="28"/>
        </w:rPr>
        <w:t xml:space="preserve">, утвержденной Указом Президента Российской Федерации от 23.06.2014 № 460 </w:t>
      </w:r>
      <w:r w:rsidR="0067413E" w:rsidRPr="00147C49">
        <w:rPr>
          <w:sz w:val="28"/>
          <w:szCs w:val="28"/>
        </w:rPr>
        <w:t>«</w:t>
      </w:r>
      <w:r w:rsidR="00B122A7" w:rsidRPr="00147C49">
        <w:rPr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67413E" w:rsidRPr="00147C49">
        <w:rPr>
          <w:sz w:val="28"/>
          <w:szCs w:val="28"/>
        </w:rPr>
        <w:t>»</w:t>
      </w:r>
      <w:r w:rsidR="00B122A7" w:rsidRPr="00147C49">
        <w:rPr>
          <w:sz w:val="28"/>
          <w:szCs w:val="28"/>
        </w:rPr>
        <w:t>.</w:t>
      </w:r>
    </w:p>
    <w:p w:rsidR="00B122A7" w:rsidRPr="00147C49" w:rsidRDefault="00B122A7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47C49">
        <w:rPr>
          <w:sz w:val="28"/>
          <w:szCs w:val="28"/>
        </w:rPr>
        <w:t xml:space="preserve">5. В случае если гражданин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сведений в соответствии с </w:t>
      </w:r>
      <w:hyperlink w:anchor="p48" w:history="1">
        <w:r w:rsidRPr="00147C49">
          <w:rPr>
            <w:rStyle w:val="a4"/>
            <w:color w:val="auto"/>
            <w:sz w:val="28"/>
            <w:szCs w:val="28"/>
            <w:u w:val="none"/>
          </w:rPr>
          <w:t>пунктом 2</w:t>
        </w:r>
      </w:hyperlink>
      <w:r w:rsidRPr="00147C49">
        <w:rPr>
          <w:sz w:val="28"/>
          <w:szCs w:val="28"/>
        </w:rPr>
        <w:t xml:space="preserve"> настоящего Порядка. </w:t>
      </w:r>
    </w:p>
    <w:p w:rsidR="00B122A7" w:rsidRPr="00147C49" w:rsidRDefault="00B122A7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47C49">
        <w:rPr>
          <w:sz w:val="28"/>
          <w:szCs w:val="28"/>
        </w:rPr>
        <w:t xml:space="preserve">6. В случае если руководитель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51" w:history="1">
        <w:r w:rsidRPr="00147C49">
          <w:rPr>
            <w:rStyle w:val="a4"/>
            <w:color w:val="auto"/>
            <w:sz w:val="28"/>
            <w:szCs w:val="28"/>
            <w:u w:val="none"/>
          </w:rPr>
          <w:t>пункте 3</w:t>
        </w:r>
      </w:hyperlink>
      <w:r w:rsidRPr="00147C49">
        <w:rPr>
          <w:sz w:val="28"/>
          <w:szCs w:val="28"/>
        </w:rPr>
        <w:t xml:space="preserve"> настоящего Порядка. </w:t>
      </w:r>
    </w:p>
    <w:p w:rsidR="0067413E" w:rsidRPr="00147C49" w:rsidRDefault="00B122A7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47C49">
        <w:rPr>
          <w:sz w:val="28"/>
          <w:szCs w:val="28"/>
        </w:rPr>
        <w:t>7.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Порядком гражданином и руководителем, осуществляется в соответствии с федеральным законодательством</w:t>
      </w:r>
      <w:r w:rsidR="0067413E" w:rsidRPr="00147C49">
        <w:rPr>
          <w:sz w:val="28"/>
          <w:szCs w:val="28"/>
        </w:rPr>
        <w:t>,</w:t>
      </w:r>
      <w:r w:rsidRPr="00147C49">
        <w:rPr>
          <w:sz w:val="28"/>
          <w:szCs w:val="28"/>
        </w:rPr>
        <w:t xml:space="preserve"> законодательством </w:t>
      </w:r>
      <w:r w:rsidR="00524D37" w:rsidRPr="00147C49">
        <w:rPr>
          <w:sz w:val="28"/>
          <w:szCs w:val="28"/>
        </w:rPr>
        <w:t>Тверской</w:t>
      </w:r>
      <w:r w:rsidRPr="00147C49">
        <w:rPr>
          <w:sz w:val="28"/>
          <w:szCs w:val="28"/>
        </w:rPr>
        <w:t xml:space="preserve"> области</w:t>
      </w:r>
      <w:r w:rsidR="0067413E" w:rsidRPr="00147C49">
        <w:rPr>
          <w:sz w:val="28"/>
          <w:szCs w:val="28"/>
        </w:rPr>
        <w:t xml:space="preserve"> и правовыми актами органов местного самоуправления</w:t>
      </w:r>
      <w:r w:rsidR="005F085B">
        <w:rPr>
          <w:sz w:val="28"/>
          <w:szCs w:val="28"/>
        </w:rPr>
        <w:t xml:space="preserve"> города Твери</w:t>
      </w:r>
      <w:r w:rsidR="0067413E" w:rsidRPr="00147C49">
        <w:rPr>
          <w:sz w:val="28"/>
          <w:szCs w:val="28"/>
        </w:rPr>
        <w:t xml:space="preserve">. </w:t>
      </w:r>
    </w:p>
    <w:p w:rsidR="00B122A7" w:rsidRPr="00147C49" w:rsidRDefault="00B122A7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47C49">
        <w:rPr>
          <w:sz w:val="28"/>
          <w:szCs w:val="28"/>
        </w:rPr>
        <w:t>8. Сведения о доходах, об имуществе и обязательствах имущественного характера, представляемые в соответствии с настоящим Порядком гражданином</w:t>
      </w:r>
      <w:r w:rsidR="0067413E" w:rsidRPr="00147C49">
        <w:rPr>
          <w:sz w:val="28"/>
          <w:szCs w:val="28"/>
        </w:rPr>
        <w:t xml:space="preserve"> и</w:t>
      </w:r>
      <w:r w:rsidRPr="00147C49">
        <w:rPr>
          <w:sz w:val="28"/>
          <w:szCs w:val="28"/>
        </w:rPr>
        <w:t xml:space="preserve"> руководителем, являются сведениями конфиденциального </w:t>
      </w:r>
      <w:r w:rsidRPr="00147C49">
        <w:rPr>
          <w:sz w:val="28"/>
          <w:szCs w:val="28"/>
        </w:rPr>
        <w:lastRenderedPageBreak/>
        <w:t xml:space="preserve">характера, если федеральным законом они не отнесены к сведениям, составляющим государственную тайну. </w:t>
      </w:r>
    </w:p>
    <w:p w:rsidR="00B122A7" w:rsidRPr="0004330E" w:rsidRDefault="00B122A7" w:rsidP="001D726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47C49">
        <w:rPr>
          <w:sz w:val="28"/>
          <w:szCs w:val="28"/>
        </w:rPr>
        <w:t xml:space="preserve">9. Сведения о доходах, об имуществе и обязательствах имущественного характера, представленные руководителем, размещаются в информационно-телекоммуникационной сети Интернет </w:t>
      </w:r>
      <w:r w:rsidR="00A061CB" w:rsidRPr="00147C49">
        <w:rPr>
          <w:sz w:val="28"/>
          <w:szCs w:val="28"/>
        </w:rPr>
        <w:t xml:space="preserve">на официальном сайте </w:t>
      </w:r>
      <w:r w:rsidR="0067413E" w:rsidRPr="00147C49">
        <w:rPr>
          <w:sz w:val="28"/>
          <w:szCs w:val="28"/>
        </w:rPr>
        <w:t xml:space="preserve">Администрации города Твери </w:t>
      </w:r>
      <w:r w:rsidRPr="00147C49">
        <w:rPr>
          <w:sz w:val="28"/>
          <w:szCs w:val="28"/>
        </w:rPr>
        <w:t xml:space="preserve">в течение 14 рабочих дней со дня истечения срока, установленного для их </w:t>
      </w:r>
      <w:r w:rsidRPr="001D7265">
        <w:rPr>
          <w:sz w:val="28"/>
          <w:szCs w:val="28"/>
        </w:rPr>
        <w:t>представления</w:t>
      </w:r>
      <w:r w:rsidR="00327CEC" w:rsidRPr="001D7265">
        <w:rPr>
          <w:sz w:val="28"/>
          <w:szCs w:val="28"/>
        </w:rPr>
        <w:t>.</w:t>
      </w:r>
      <w:r w:rsidRPr="001D7265">
        <w:rPr>
          <w:sz w:val="28"/>
          <w:szCs w:val="28"/>
        </w:rPr>
        <w:t xml:space="preserve"> </w:t>
      </w:r>
      <w:r w:rsidR="00327CEC" w:rsidRPr="001D7265">
        <w:rPr>
          <w:sz w:val="28"/>
          <w:szCs w:val="28"/>
        </w:rPr>
        <w:t>Сведения</w:t>
      </w:r>
      <w:r w:rsidRPr="001D7265">
        <w:rPr>
          <w:sz w:val="28"/>
          <w:szCs w:val="28"/>
        </w:rPr>
        <w:t xml:space="preserve"> </w:t>
      </w:r>
      <w:r w:rsidR="009D5C02" w:rsidRPr="00147C49">
        <w:rPr>
          <w:sz w:val="28"/>
          <w:szCs w:val="28"/>
        </w:rPr>
        <w:t>о доходах, об имуществе и обязательствах имущественного характера</w:t>
      </w:r>
      <w:r w:rsidR="009D5C02">
        <w:rPr>
          <w:sz w:val="28"/>
          <w:szCs w:val="28"/>
        </w:rPr>
        <w:t xml:space="preserve"> </w:t>
      </w:r>
      <w:r w:rsidRPr="001D7265">
        <w:rPr>
          <w:sz w:val="28"/>
          <w:szCs w:val="28"/>
        </w:rPr>
        <w:t xml:space="preserve">предоставляются </w:t>
      </w:r>
      <w:r w:rsidR="0004330E" w:rsidRPr="001D7265">
        <w:rPr>
          <w:color w:val="22272F"/>
          <w:sz w:val="28"/>
          <w:szCs w:val="28"/>
          <w:shd w:val="clear" w:color="auto" w:fill="FFFFFF"/>
        </w:rPr>
        <w:t>общероссийским средствам массовой информации для опубликования в связи с их запросами</w:t>
      </w:r>
      <w:r w:rsidR="00327CEC" w:rsidRPr="001D7265">
        <w:rPr>
          <w:color w:val="22272F"/>
          <w:sz w:val="28"/>
          <w:szCs w:val="28"/>
          <w:shd w:val="clear" w:color="auto" w:fill="FFFFFF"/>
        </w:rPr>
        <w:t xml:space="preserve"> в соответствии с требованиями, утвержденными </w:t>
      </w:r>
      <w:r w:rsidR="001D7265" w:rsidRPr="001D7265">
        <w:rPr>
          <w:sz w:val="28"/>
          <w:szCs w:val="28"/>
        </w:rPr>
        <w:t>Министерством труда и социальной защиты Российской Федерации</w:t>
      </w:r>
      <w:r w:rsidR="0004330E" w:rsidRPr="001D7265">
        <w:rPr>
          <w:color w:val="22272F"/>
          <w:sz w:val="28"/>
          <w:szCs w:val="28"/>
          <w:shd w:val="clear" w:color="auto" w:fill="FFFFFF"/>
        </w:rPr>
        <w:t>, если федеральными законами не установлен иной порядок</w:t>
      </w:r>
      <w:r w:rsidR="0004330E" w:rsidRPr="0004330E">
        <w:rPr>
          <w:color w:val="22272F"/>
          <w:sz w:val="28"/>
          <w:szCs w:val="28"/>
          <w:shd w:val="clear" w:color="auto" w:fill="FFFFFF"/>
        </w:rPr>
        <w:t xml:space="preserve"> размещения указанных сведений и (или) их предоставления общероссийским средствам массовой информации для опубликования</w:t>
      </w:r>
      <w:r w:rsidRPr="0004330E">
        <w:rPr>
          <w:sz w:val="28"/>
          <w:szCs w:val="28"/>
        </w:rPr>
        <w:t xml:space="preserve">. </w:t>
      </w:r>
    </w:p>
    <w:p w:rsidR="0004330E" w:rsidRPr="00FB1673" w:rsidRDefault="009924B4" w:rsidP="00FB167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B1673">
        <w:rPr>
          <w:sz w:val="28"/>
          <w:szCs w:val="28"/>
        </w:rPr>
        <w:t>10.</w:t>
      </w:r>
      <w:r w:rsidR="00FB1673" w:rsidRPr="00FB1673">
        <w:rPr>
          <w:sz w:val="28"/>
          <w:szCs w:val="28"/>
        </w:rPr>
        <w:t xml:space="preserve"> Учредитель муниципального учреждения города Твери:</w:t>
      </w:r>
    </w:p>
    <w:p w:rsidR="0004330E" w:rsidRPr="00FB1673" w:rsidRDefault="009924B4" w:rsidP="00FB167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B1673">
        <w:rPr>
          <w:sz w:val="28"/>
          <w:szCs w:val="28"/>
        </w:rPr>
        <w:t xml:space="preserve"> </w:t>
      </w:r>
      <w:r w:rsidR="0004330E" w:rsidRPr="00FB1673">
        <w:rPr>
          <w:color w:val="22272F"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</w:t>
      </w:r>
      <w:r w:rsidR="00917FB9">
        <w:rPr>
          <w:color w:val="22272F"/>
          <w:sz w:val="28"/>
          <w:szCs w:val="28"/>
        </w:rPr>
        <w:t>е</w:t>
      </w:r>
      <w:r w:rsidR="0004330E" w:rsidRPr="00FB1673">
        <w:rPr>
          <w:color w:val="22272F"/>
          <w:sz w:val="28"/>
          <w:szCs w:val="28"/>
        </w:rPr>
        <w:t xml:space="preserve">т о нем </w:t>
      </w:r>
      <w:r w:rsidR="00FB1673">
        <w:rPr>
          <w:color w:val="22272F"/>
          <w:sz w:val="28"/>
          <w:szCs w:val="28"/>
        </w:rPr>
        <w:t>руководителю</w:t>
      </w:r>
      <w:r w:rsidR="0004330E" w:rsidRPr="00FB1673">
        <w:rPr>
          <w:color w:val="22272F"/>
          <w:sz w:val="28"/>
          <w:szCs w:val="28"/>
        </w:rPr>
        <w:t>, в отношении которого поступил запрос;</w:t>
      </w:r>
    </w:p>
    <w:p w:rsidR="0004330E" w:rsidRPr="00FB1673" w:rsidRDefault="0004330E" w:rsidP="00FB167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FB1673">
        <w:rPr>
          <w:color w:val="22272F"/>
          <w:sz w:val="28"/>
          <w:szCs w:val="28"/>
        </w:rPr>
        <w:t>б) в течение семи рабочих дней со дня поступления запроса от общероссийского средства массовой информации обеспечива</w:t>
      </w:r>
      <w:r w:rsidR="00917FB9">
        <w:rPr>
          <w:color w:val="22272F"/>
          <w:sz w:val="28"/>
          <w:szCs w:val="28"/>
        </w:rPr>
        <w:t>е</w:t>
      </w:r>
      <w:r w:rsidRPr="00FB1673">
        <w:rPr>
          <w:color w:val="22272F"/>
          <w:sz w:val="28"/>
          <w:szCs w:val="28"/>
        </w:rPr>
        <w:t>т предоставление ему сведений, указанных в </w:t>
      </w:r>
      <w:hyperlink r:id="rId8" w:anchor="/document/70408644/entry/1002" w:history="1">
        <w:r w:rsidRPr="00FB1673">
          <w:rPr>
            <w:rStyle w:val="a4"/>
            <w:color w:val="auto"/>
            <w:sz w:val="28"/>
            <w:szCs w:val="28"/>
            <w:u w:val="none"/>
          </w:rPr>
          <w:t xml:space="preserve">пункте </w:t>
        </w:r>
      </w:hyperlink>
      <w:r w:rsidR="00FB1673">
        <w:rPr>
          <w:color w:val="22272F"/>
          <w:sz w:val="28"/>
          <w:szCs w:val="28"/>
        </w:rPr>
        <w:t>11</w:t>
      </w:r>
      <w:r w:rsidRPr="00FB1673">
        <w:rPr>
          <w:color w:val="22272F"/>
          <w:sz w:val="28"/>
          <w:szCs w:val="28"/>
        </w:rPr>
        <w:t xml:space="preserve"> настоящего </w:t>
      </w:r>
      <w:r w:rsidR="00FB1673">
        <w:rPr>
          <w:color w:val="22272F"/>
          <w:sz w:val="28"/>
          <w:szCs w:val="28"/>
        </w:rPr>
        <w:t>П</w:t>
      </w:r>
      <w:r w:rsidRPr="00FB1673">
        <w:rPr>
          <w:color w:val="22272F"/>
          <w:sz w:val="28"/>
          <w:szCs w:val="28"/>
        </w:rPr>
        <w:t>орядка, в том случае, если запрашиваемые сведения отсутствуют на официальном сайте</w:t>
      </w:r>
      <w:r w:rsidR="00917FB9">
        <w:rPr>
          <w:color w:val="22272F"/>
          <w:sz w:val="28"/>
          <w:szCs w:val="28"/>
        </w:rPr>
        <w:t xml:space="preserve"> Администрации города Твери</w:t>
      </w:r>
      <w:r w:rsidRPr="00FB1673">
        <w:rPr>
          <w:color w:val="22272F"/>
          <w:sz w:val="28"/>
          <w:szCs w:val="28"/>
        </w:rPr>
        <w:t>.</w:t>
      </w:r>
    </w:p>
    <w:p w:rsidR="00B122A7" w:rsidRPr="00147C49" w:rsidRDefault="00FB1673" w:rsidP="0004330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04330E" w:rsidRPr="00147C49">
        <w:rPr>
          <w:sz w:val="28"/>
          <w:szCs w:val="28"/>
        </w:rPr>
        <w:t xml:space="preserve"> </w:t>
      </w:r>
      <w:r w:rsidR="00B122A7" w:rsidRPr="00147C49">
        <w:rPr>
          <w:sz w:val="28"/>
          <w:szCs w:val="28"/>
        </w:rPr>
        <w:t>На официальн</w:t>
      </w:r>
      <w:r w:rsidR="009D5C02">
        <w:rPr>
          <w:sz w:val="28"/>
          <w:szCs w:val="28"/>
        </w:rPr>
        <w:t>ом сайте</w:t>
      </w:r>
      <w:r w:rsidR="00B122A7" w:rsidRPr="00147C49">
        <w:rPr>
          <w:sz w:val="28"/>
          <w:szCs w:val="28"/>
        </w:rPr>
        <w:t xml:space="preserve"> </w:t>
      </w:r>
      <w:r w:rsidR="009D5C02">
        <w:rPr>
          <w:sz w:val="28"/>
          <w:szCs w:val="28"/>
        </w:rPr>
        <w:t>Администрации города Твери</w:t>
      </w:r>
      <w:r w:rsidR="00B122A7" w:rsidRPr="00147C49">
        <w:rPr>
          <w:sz w:val="28"/>
          <w:szCs w:val="28"/>
        </w:rPr>
        <w:t xml:space="preserve"> размещаются и общероссийским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 руководителя, а также сведения о доходах, об имуществе и обязательствах имущественного характера его супруга (супруги) и несовершеннолетних детей: </w:t>
      </w:r>
    </w:p>
    <w:p w:rsidR="00B122A7" w:rsidRPr="00147C49" w:rsidRDefault="0004330E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122A7" w:rsidRPr="00147C49">
        <w:rPr>
          <w:sz w:val="28"/>
          <w:szCs w:val="28"/>
        </w:rPr>
        <w:t xml:space="preserve">перечень объектов недвижимого имущества, принадлежащих руководителю, его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B122A7" w:rsidRPr="00147C49" w:rsidRDefault="0004330E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B122A7" w:rsidRPr="00147C49">
        <w:rPr>
          <w:sz w:val="28"/>
          <w:szCs w:val="28"/>
        </w:rPr>
        <w:t xml:space="preserve">перечень транспортных средств с указанием вида и марки, принадлежащих на праве собственности руководителю, его супругу (супруге) и несовершеннолетним детям; </w:t>
      </w:r>
    </w:p>
    <w:p w:rsidR="00A061CB" w:rsidRPr="00147C49" w:rsidRDefault="0004330E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122A7" w:rsidRPr="00147C49">
        <w:rPr>
          <w:sz w:val="28"/>
          <w:szCs w:val="28"/>
        </w:rPr>
        <w:t>декларированный годовой доход руководителя, его супруга (супруги) и несовершеннолетних детей</w:t>
      </w:r>
      <w:r w:rsidR="00A061CB" w:rsidRPr="00147C49">
        <w:rPr>
          <w:sz w:val="28"/>
          <w:szCs w:val="28"/>
        </w:rPr>
        <w:t>;</w:t>
      </w:r>
    </w:p>
    <w:p w:rsidR="00A061CB" w:rsidRPr="00147C49" w:rsidRDefault="0004330E" w:rsidP="00147C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A061CB" w:rsidRPr="00147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и его </w:t>
      </w:r>
      <w:r w:rsidR="00A061CB" w:rsidRPr="00147C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супруги (супруга) за три последних года, предшествующих отчетному периоду.</w:t>
      </w:r>
    </w:p>
    <w:p w:rsidR="0004330E" w:rsidRPr="0004330E" w:rsidRDefault="00B122A7" w:rsidP="0004330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04330E">
        <w:rPr>
          <w:sz w:val="28"/>
          <w:szCs w:val="28"/>
        </w:rPr>
        <w:t>1</w:t>
      </w:r>
      <w:r w:rsidR="00FB1673">
        <w:rPr>
          <w:sz w:val="28"/>
          <w:szCs w:val="28"/>
        </w:rPr>
        <w:t>2</w:t>
      </w:r>
      <w:r w:rsidRPr="0004330E">
        <w:rPr>
          <w:sz w:val="28"/>
          <w:szCs w:val="28"/>
        </w:rPr>
        <w:t xml:space="preserve">. </w:t>
      </w:r>
      <w:r w:rsidR="0004330E" w:rsidRPr="0004330E">
        <w:rPr>
          <w:color w:val="22272F"/>
          <w:sz w:val="28"/>
          <w:szCs w:val="28"/>
        </w:rPr>
        <w:t>В размещаемых на официальн</w:t>
      </w:r>
      <w:r w:rsidR="00586C43">
        <w:rPr>
          <w:color w:val="22272F"/>
          <w:sz w:val="28"/>
          <w:szCs w:val="28"/>
        </w:rPr>
        <w:t>ом</w:t>
      </w:r>
      <w:r w:rsidR="0004330E" w:rsidRPr="0004330E">
        <w:rPr>
          <w:color w:val="22272F"/>
          <w:sz w:val="28"/>
          <w:szCs w:val="28"/>
        </w:rPr>
        <w:t xml:space="preserve"> сайт</w:t>
      </w:r>
      <w:r w:rsidR="00586C43">
        <w:rPr>
          <w:color w:val="22272F"/>
          <w:sz w:val="28"/>
          <w:szCs w:val="28"/>
        </w:rPr>
        <w:t>е Администрации города Твери</w:t>
      </w:r>
      <w:r w:rsidR="0004330E" w:rsidRPr="0004330E">
        <w:rPr>
          <w:color w:val="22272F"/>
          <w:sz w:val="28"/>
          <w:szCs w:val="28"/>
        </w:rPr>
        <w:t xml:space="preserve"> и предоставляемых общероссийским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04330E" w:rsidRPr="0004330E" w:rsidRDefault="0004330E" w:rsidP="0004330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04330E">
        <w:rPr>
          <w:sz w:val="28"/>
          <w:szCs w:val="28"/>
        </w:rPr>
        <w:t xml:space="preserve">а) иные сведения (кроме указанных </w:t>
      </w:r>
      <w:r w:rsidRPr="00586C43">
        <w:rPr>
          <w:sz w:val="28"/>
          <w:szCs w:val="28"/>
        </w:rPr>
        <w:t>в </w:t>
      </w:r>
      <w:hyperlink r:id="rId9" w:anchor="/document/70408644/entry/1002" w:history="1">
        <w:r w:rsidRPr="00586C43">
          <w:rPr>
            <w:rStyle w:val="a4"/>
            <w:color w:val="auto"/>
            <w:sz w:val="28"/>
            <w:szCs w:val="28"/>
            <w:u w:val="none"/>
          </w:rPr>
          <w:t xml:space="preserve">пункте </w:t>
        </w:r>
      </w:hyperlink>
      <w:r w:rsidR="00586C43" w:rsidRPr="00586C43">
        <w:rPr>
          <w:sz w:val="28"/>
          <w:szCs w:val="28"/>
        </w:rPr>
        <w:t>11</w:t>
      </w:r>
      <w:r w:rsidRPr="00586C43">
        <w:rPr>
          <w:sz w:val="28"/>
          <w:szCs w:val="28"/>
        </w:rPr>
        <w:t> настоящего</w:t>
      </w:r>
      <w:r w:rsidRPr="0004330E">
        <w:rPr>
          <w:sz w:val="28"/>
          <w:szCs w:val="28"/>
        </w:rPr>
        <w:t xml:space="preserve"> Порядка) о </w:t>
      </w:r>
      <w:r w:rsidRPr="0004330E">
        <w:rPr>
          <w:color w:val="22272F"/>
          <w:sz w:val="28"/>
          <w:szCs w:val="28"/>
        </w:rPr>
        <w:t xml:space="preserve">доходах </w:t>
      </w:r>
      <w:r>
        <w:rPr>
          <w:color w:val="22272F"/>
          <w:sz w:val="28"/>
          <w:szCs w:val="28"/>
        </w:rPr>
        <w:t>руководителя</w:t>
      </w:r>
      <w:r w:rsidRPr="0004330E">
        <w:rPr>
          <w:color w:val="22272F"/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04330E" w:rsidRPr="0004330E" w:rsidRDefault="0004330E" w:rsidP="0004330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04330E">
        <w:rPr>
          <w:color w:val="22272F"/>
          <w:sz w:val="28"/>
          <w:szCs w:val="28"/>
        </w:rPr>
        <w:t xml:space="preserve">б) персональные данные супруги (супруга), детей и иных членов семьи </w:t>
      </w:r>
      <w:r>
        <w:rPr>
          <w:color w:val="22272F"/>
          <w:sz w:val="28"/>
          <w:szCs w:val="28"/>
        </w:rPr>
        <w:t>руководителя</w:t>
      </w:r>
      <w:r w:rsidRPr="0004330E">
        <w:rPr>
          <w:color w:val="22272F"/>
          <w:sz w:val="28"/>
          <w:szCs w:val="28"/>
        </w:rPr>
        <w:t>;</w:t>
      </w:r>
    </w:p>
    <w:p w:rsidR="0004330E" w:rsidRPr="0004330E" w:rsidRDefault="0004330E" w:rsidP="0004330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04330E">
        <w:rPr>
          <w:color w:val="22272F"/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>
        <w:rPr>
          <w:color w:val="22272F"/>
          <w:sz w:val="28"/>
          <w:szCs w:val="28"/>
        </w:rPr>
        <w:t>руководителя</w:t>
      </w:r>
      <w:r w:rsidRPr="0004330E">
        <w:rPr>
          <w:color w:val="22272F"/>
          <w:sz w:val="28"/>
          <w:szCs w:val="28"/>
        </w:rPr>
        <w:t>, его супруги (супруга), детей и иных членов семьи;</w:t>
      </w:r>
    </w:p>
    <w:p w:rsidR="0004330E" w:rsidRPr="0004330E" w:rsidRDefault="0004330E" w:rsidP="0004330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04330E">
        <w:rPr>
          <w:color w:val="22272F"/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</w:t>
      </w:r>
      <w:r>
        <w:rPr>
          <w:color w:val="22272F"/>
          <w:sz w:val="28"/>
          <w:szCs w:val="28"/>
        </w:rPr>
        <w:t>руководителю</w:t>
      </w:r>
      <w:r w:rsidRPr="0004330E">
        <w:rPr>
          <w:color w:val="22272F"/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04330E" w:rsidRPr="0004330E" w:rsidRDefault="0004330E" w:rsidP="0004330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04330E">
        <w:rPr>
          <w:color w:val="22272F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B122A7" w:rsidRPr="00147C49" w:rsidRDefault="0004330E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B167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122A7" w:rsidRPr="00147C49">
        <w:rPr>
          <w:sz w:val="28"/>
          <w:szCs w:val="28"/>
        </w:rPr>
        <w:t xml:space="preserve">В случае если гражданин, представивший </w:t>
      </w:r>
      <w:r w:rsidR="00E52A29">
        <w:rPr>
          <w:sz w:val="28"/>
          <w:szCs w:val="28"/>
        </w:rPr>
        <w:t>сведения</w:t>
      </w:r>
      <w:r w:rsidR="00B122A7" w:rsidRPr="00147C49">
        <w:rPr>
          <w:sz w:val="28"/>
          <w:szCs w:val="28"/>
        </w:rPr>
        <w:t xml:space="preserve"> о своих доходах, об имуществе и обязательствах имущественного характера и</w:t>
      </w:r>
      <w:r w:rsidR="00E52A29">
        <w:rPr>
          <w:sz w:val="28"/>
          <w:szCs w:val="28"/>
        </w:rPr>
        <w:t xml:space="preserve"> сведения</w:t>
      </w:r>
      <w:r w:rsidR="00B122A7" w:rsidRPr="00147C49">
        <w:rPr>
          <w:sz w:val="28"/>
          <w:szCs w:val="28"/>
        </w:rPr>
        <w:t xml:space="preserve"> о доходах, об имуществе и обязательствах имущественного характера своих супруга (супруги) и несовершеннолетних детей, не был назначен на должность руководителя, </w:t>
      </w:r>
      <w:r w:rsidR="00E52A29">
        <w:rPr>
          <w:sz w:val="28"/>
          <w:szCs w:val="28"/>
        </w:rPr>
        <w:t xml:space="preserve">представленные сведения </w:t>
      </w:r>
      <w:r w:rsidR="00B122A7" w:rsidRPr="00147C49">
        <w:rPr>
          <w:sz w:val="28"/>
          <w:szCs w:val="28"/>
        </w:rPr>
        <w:t xml:space="preserve">возвращаются ему по его письменному заявлению. </w:t>
      </w:r>
    </w:p>
    <w:p w:rsidR="00B122A7" w:rsidRDefault="00B122A7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47C49">
        <w:rPr>
          <w:sz w:val="28"/>
          <w:szCs w:val="28"/>
        </w:rPr>
        <w:t>1</w:t>
      </w:r>
      <w:r w:rsidR="00FB1673">
        <w:rPr>
          <w:sz w:val="28"/>
          <w:szCs w:val="28"/>
        </w:rPr>
        <w:t>4</w:t>
      </w:r>
      <w:r w:rsidRPr="00147C49">
        <w:rPr>
          <w:sz w:val="28"/>
          <w:szCs w:val="28"/>
        </w:rPr>
        <w:t xml:space="preserve">. Непредставление гражданином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представление заведомо неполных сведений, за исключением случаев, установленных федеральным законодательством, либо представление заведомо недостоверных сведений является основанием для отказа в приеме указанного гражданина на должность руководителя. </w:t>
      </w:r>
    </w:p>
    <w:p w:rsidR="00D73D18" w:rsidRDefault="00D73D18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D73D18" w:rsidRDefault="00D73D18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D73D18" w:rsidRDefault="00D73D18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D73D18" w:rsidRDefault="00D73D18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D73D18" w:rsidRDefault="00D73D18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D73D18" w:rsidRDefault="00D73D18" w:rsidP="00147C4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sectPr w:rsidR="00D73D18" w:rsidSect="00D73D1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30A" w:rsidRDefault="00C0430A" w:rsidP="009924B4">
      <w:pPr>
        <w:spacing w:after="0" w:line="240" w:lineRule="auto"/>
      </w:pPr>
      <w:r>
        <w:separator/>
      </w:r>
    </w:p>
  </w:endnote>
  <w:endnote w:type="continuationSeparator" w:id="0">
    <w:p w:rsidR="00C0430A" w:rsidRDefault="00C0430A" w:rsidP="0099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30A" w:rsidRDefault="00C0430A" w:rsidP="009924B4">
      <w:pPr>
        <w:spacing w:after="0" w:line="240" w:lineRule="auto"/>
      </w:pPr>
      <w:r>
        <w:separator/>
      </w:r>
    </w:p>
  </w:footnote>
  <w:footnote w:type="continuationSeparator" w:id="0">
    <w:p w:rsidR="00C0430A" w:rsidRDefault="00C0430A" w:rsidP="00992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428747"/>
      <w:docPartObj>
        <w:docPartGallery w:val="Page Numbers (Top of Page)"/>
        <w:docPartUnique/>
      </w:docPartObj>
    </w:sdtPr>
    <w:sdtEndPr/>
    <w:sdtContent>
      <w:p w:rsidR="00D73D18" w:rsidRDefault="00D73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77C">
          <w:rPr>
            <w:noProof/>
          </w:rPr>
          <w:t>4</w:t>
        </w:r>
        <w:r>
          <w:fldChar w:fldCharType="end"/>
        </w:r>
      </w:p>
    </w:sdtContent>
  </w:sdt>
  <w:p w:rsidR="00D73D18" w:rsidRDefault="00D73D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85"/>
    <w:rsid w:val="0004330E"/>
    <w:rsid w:val="00061317"/>
    <w:rsid w:val="000A0C1D"/>
    <w:rsid w:val="000A7CA8"/>
    <w:rsid w:val="001337CA"/>
    <w:rsid w:val="00147C49"/>
    <w:rsid w:val="00150536"/>
    <w:rsid w:val="0015251A"/>
    <w:rsid w:val="00193D5E"/>
    <w:rsid w:val="001B16CE"/>
    <w:rsid w:val="001D7265"/>
    <w:rsid w:val="00214B1D"/>
    <w:rsid w:val="002156F3"/>
    <w:rsid w:val="0027436E"/>
    <w:rsid w:val="002864C0"/>
    <w:rsid w:val="0029525A"/>
    <w:rsid w:val="00327CEC"/>
    <w:rsid w:val="00331925"/>
    <w:rsid w:val="004521B1"/>
    <w:rsid w:val="00524D37"/>
    <w:rsid w:val="00586C43"/>
    <w:rsid w:val="005B6181"/>
    <w:rsid w:val="005F085B"/>
    <w:rsid w:val="0061241D"/>
    <w:rsid w:val="0067413E"/>
    <w:rsid w:val="006B7A0F"/>
    <w:rsid w:val="007402F0"/>
    <w:rsid w:val="00824D9B"/>
    <w:rsid w:val="00917FB9"/>
    <w:rsid w:val="009924B4"/>
    <w:rsid w:val="009947DC"/>
    <w:rsid w:val="009D5C02"/>
    <w:rsid w:val="00A061CB"/>
    <w:rsid w:val="00A24768"/>
    <w:rsid w:val="00A5377C"/>
    <w:rsid w:val="00A54A19"/>
    <w:rsid w:val="00AA00E1"/>
    <w:rsid w:val="00B122A7"/>
    <w:rsid w:val="00B21A27"/>
    <w:rsid w:val="00C0430A"/>
    <w:rsid w:val="00CA4D59"/>
    <w:rsid w:val="00CA7585"/>
    <w:rsid w:val="00D35E70"/>
    <w:rsid w:val="00D73D18"/>
    <w:rsid w:val="00E1194F"/>
    <w:rsid w:val="00E24F7F"/>
    <w:rsid w:val="00E3124A"/>
    <w:rsid w:val="00E52A29"/>
    <w:rsid w:val="00E641C9"/>
    <w:rsid w:val="00F2155E"/>
    <w:rsid w:val="00FB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02B4F-3CB0-4815-9D3D-489AF3F6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4D5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2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24B4"/>
  </w:style>
  <w:style w:type="paragraph" w:styleId="a7">
    <w:name w:val="footer"/>
    <w:basedOn w:val="a"/>
    <w:link w:val="a8"/>
    <w:uiPriority w:val="99"/>
    <w:unhideWhenUsed/>
    <w:rsid w:val="00992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24B4"/>
  </w:style>
  <w:style w:type="paragraph" w:customStyle="1" w:styleId="s1">
    <w:name w:val="s_1"/>
    <w:basedOn w:val="a"/>
    <w:rsid w:val="0004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3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3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8048&amp;dst=100045&amp;field=134&amp;date=09.07.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B460C-D12D-407A-95A4-C4FAC8DE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Валентина Федоровна</dc:creator>
  <cp:lastModifiedBy>Ким Екатерина Игоревна</cp:lastModifiedBy>
  <cp:revision>3</cp:revision>
  <cp:lastPrinted>2025-09-29T13:28:00Z</cp:lastPrinted>
  <dcterms:created xsi:type="dcterms:W3CDTF">2025-10-08T14:45:00Z</dcterms:created>
  <dcterms:modified xsi:type="dcterms:W3CDTF">2025-10-08T14:45:00Z</dcterms:modified>
</cp:coreProperties>
</file>